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A5AE9" w14:textId="391E749D" w:rsidR="00374D74" w:rsidRDefault="131739FE" w:rsidP="00374D74">
      <w:pPr>
        <w:spacing w:after="0" w:line="240" w:lineRule="auto"/>
        <w:jc w:val="center"/>
        <w:rPr>
          <w:rFonts w:ascii="Times New Roman" w:eastAsia="Times New Roman" w:hAnsi="Times New Roman" w:cs="Times New Roman"/>
          <w:b/>
          <w:bCs/>
          <w:sz w:val="28"/>
          <w:szCs w:val="28"/>
        </w:rPr>
      </w:pPr>
      <w:r w:rsidRPr="131739FE">
        <w:rPr>
          <w:rFonts w:ascii="Times New Roman" w:eastAsia="Times New Roman" w:hAnsi="Times New Roman" w:cs="Times New Roman"/>
          <w:b/>
          <w:bCs/>
          <w:sz w:val="28"/>
          <w:szCs w:val="28"/>
        </w:rPr>
        <w:t>Erik Johnso</w:t>
      </w:r>
      <w:r w:rsidR="00374D74">
        <w:rPr>
          <w:rFonts w:ascii="Times New Roman" w:eastAsia="Times New Roman" w:hAnsi="Times New Roman" w:cs="Times New Roman"/>
          <w:b/>
          <w:bCs/>
          <w:sz w:val="28"/>
          <w:szCs w:val="28"/>
        </w:rPr>
        <w:t>n</w:t>
      </w:r>
    </w:p>
    <w:p w14:paraId="09CDBF32" w14:textId="002E13F6" w:rsidR="002E69D9" w:rsidRPr="00374D74" w:rsidRDefault="00374D74" w:rsidP="00374D7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sz w:val="20"/>
          <w:szCs w:val="20"/>
        </w:rPr>
        <w:t>7208</w:t>
      </w:r>
      <w:r w:rsidR="131739FE" w:rsidRPr="00374D74">
        <w:rPr>
          <w:rFonts w:ascii="Times New Roman" w:eastAsia="Times New Roman" w:hAnsi="Times New Roman" w:cs="Times New Roman"/>
          <w:sz w:val="20"/>
          <w:szCs w:val="20"/>
        </w:rPr>
        <w:t xml:space="preserve"> Ave. Unit 1SW, River Forest, Illinois 60305</w:t>
      </w:r>
    </w:p>
    <w:p w14:paraId="707B039E" w14:textId="6A001AC0" w:rsidR="002E69D9" w:rsidRDefault="00031583" w:rsidP="00031583">
      <w:pPr>
        <w:spacing w:after="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708-704-0681</w:t>
      </w:r>
      <w:r w:rsidR="131739FE" w:rsidRPr="00031583">
        <w:rPr>
          <w:rFonts w:ascii="Times New Roman" w:eastAsia="Times New Roman" w:hAnsi="Times New Roman" w:cs="Times New Roman"/>
          <w:sz w:val="20"/>
          <w:szCs w:val="20"/>
        </w:rPr>
        <w:t xml:space="preserve">– </w:t>
      </w:r>
      <w:hyperlink r:id="rId5" w:history="1">
        <w:r w:rsidR="0042776E" w:rsidRPr="00D665E6">
          <w:rPr>
            <w:rStyle w:val="Hyperlink"/>
            <w:rFonts w:ascii="Times New Roman" w:eastAsia="Times New Roman" w:hAnsi="Times New Roman" w:cs="Times New Roman"/>
            <w:sz w:val="20"/>
            <w:szCs w:val="20"/>
          </w:rPr>
          <w:t>erikmjohnson@hotmail.com</w:t>
        </w:r>
      </w:hyperlink>
    </w:p>
    <w:p w14:paraId="09D69B22" w14:textId="34F69848" w:rsidR="0042776E" w:rsidRPr="0042776E" w:rsidRDefault="0042776E" w:rsidP="0042776E">
      <w:pPr>
        <w:spacing w:after="240" w:line="240" w:lineRule="auto"/>
        <w:rPr>
          <w:rFonts w:ascii="Times New Roman" w:eastAsia="Times New Roman" w:hAnsi="Times New Roman" w:cs="Times New Roman"/>
        </w:rPr>
      </w:pPr>
      <w:r w:rsidRPr="0042776E">
        <w:rPr>
          <w:rFonts w:ascii="Times New Roman" w:eastAsia="Times New Roman" w:hAnsi="Times New Roman" w:cs="Times New Roman"/>
          <w:b/>
          <w:bCs/>
        </w:rPr>
        <w:t>Objective</w:t>
      </w:r>
      <w:r>
        <w:rPr>
          <w:rFonts w:ascii="Times New Roman" w:eastAsia="Times New Roman" w:hAnsi="Times New Roman" w:cs="Times New Roman"/>
          <w:b/>
          <w:bCs/>
        </w:rPr>
        <w:t xml:space="preserve">: </w:t>
      </w:r>
      <w:r>
        <w:rPr>
          <w:rFonts w:ascii="Times New Roman" w:eastAsia="Times New Roman" w:hAnsi="Times New Roman" w:cs="Times New Roman"/>
        </w:rPr>
        <w:t xml:space="preserve">To obtain a position that best maximizes my operational experience and analytical </w:t>
      </w:r>
      <w:r w:rsidR="00E14B37">
        <w:rPr>
          <w:rFonts w:ascii="Times New Roman" w:eastAsia="Times New Roman" w:hAnsi="Times New Roman" w:cs="Times New Roman"/>
        </w:rPr>
        <w:t>expertise</w:t>
      </w:r>
      <w:bookmarkStart w:id="0" w:name="_GoBack"/>
      <w:bookmarkEnd w:id="0"/>
    </w:p>
    <w:p w14:paraId="5C6F2632" w14:textId="77777777" w:rsidR="00F14934" w:rsidRDefault="131739FE" w:rsidP="0042776E">
      <w:pPr>
        <w:spacing w:after="0" w:line="240" w:lineRule="auto"/>
        <w:rPr>
          <w:rFonts w:ascii="Times New Roman" w:eastAsia="Times New Roman" w:hAnsi="Times New Roman" w:cs="Times New Roman"/>
          <w:b/>
          <w:bCs/>
        </w:rPr>
      </w:pPr>
      <w:r w:rsidRPr="0059168F">
        <w:rPr>
          <w:rFonts w:ascii="Times New Roman" w:eastAsia="Times New Roman" w:hAnsi="Times New Roman" w:cs="Times New Roman"/>
          <w:b/>
          <w:bCs/>
        </w:rPr>
        <w:t>Education</w:t>
      </w:r>
    </w:p>
    <w:p w14:paraId="005950DC" w14:textId="14085862" w:rsidR="0059168F" w:rsidRPr="00F14934" w:rsidRDefault="131739FE" w:rsidP="0042776E">
      <w:pPr>
        <w:pStyle w:val="ListParagraph"/>
        <w:numPr>
          <w:ilvl w:val="0"/>
          <w:numId w:val="13"/>
        </w:numPr>
        <w:spacing w:after="0" w:line="240" w:lineRule="auto"/>
        <w:rPr>
          <w:rFonts w:ascii="Times New Roman" w:eastAsia="Times New Roman" w:hAnsi="Times New Roman" w:cs="Times New Roman"/>
          <w:b/>
          <w:bCs/>
        </w:rPr>
      </w:pPr>
      <w:r w:rsidRPr="00F14934">
        <w:rPr>
          <w:rFonts w:ascii="Times New Roman" w:eastAsia="Times New Roman" w:hAnsi="Times New Roman" w:cs="Times New Roman"/>
        </w:rPr>
        <w:t>Illinois State University (2005-200</w:t>
      </w:r>
      <w:r w:rsidR="00F14934">
        <w:rPr>
          <w:rFonts w:ascii="Times New Roman" w:eastAsia="Times New Roman" w:hAnsi="Times New Roman" w:cs="Times New Roman"/>
        </w:rPr>
        <w:t>8</w:t>
      </w:r>
      <w:r w:rsidRPr="00F14934">
        <w:rPr>
          <w:rFonts w:ascii="Times New Roman" w:eastAsia="Times New Roman" w:hAnsi="Times New Roman" w:cs="Times New Roman"/>
        </w:rPr>
        <w:t>)</w:t>
      </w:r>
    </w:p>
    <w:p w14:paraId="0C8BFC14" w14:textId="567F8E58" w:rsidR="00840741" w:rsidRPr="00F14934" w:rsidRDefault="00840741" w:rsidP="0042776E">
      <w:pPr>
        <w:pStyle w:val="ListParagraph"/>
        <w:numPr>
          <w:ilvl w:val="0"/>
          <w:numId w:val="9"/>
        </w:numPr>
        <w:spacing w:after="0" w:line="240" w:lineRule="auto"/>
        <w:rPr>
          <w:rFonts w:ascii="Times New Roman" w:hAnsi="Times New Roman" w:cs="Times New Roman"/>
          <w:b/>
          <w:bCs/>
        </w:rPr>
      </w:pPr>
      <w:r>
        <w:rPr>
          <w:rFonts w:ascii="Times New Roman" w:eastAsia="Times New Roman" w:hAnsi="Times New Roman" w:cs="Times New Roman"/>
        </w:rPr>
        <w:t>DePaul University (2020-2021)</w:t>
      </w:r>
      <w:r w:rsidR="002C06CE">
        <w:rPr>
          <w:rFonts w:ascii="Times New Roman" w:eastAsia="Times New Roman" w:hAnsi="Times New Roman" w:cs="Times New Roman"/>
        </w:rPr>
        <w:t xml:space="preserve"> – Decision Analytics</w:t>
      </w:r>
    </w:p>
    <w:p w14:paraId="64046F8A" w14:textId="77777777" w:rsidR="00F14934" w:rsidRPr="00840741" w:rsidRDefault="00F14934" w:rsidP="00F14934">
      <w:pPr>
        <w:pStyle w:val="ListParagraph"/>
        <w:spacing w:after="0" w:line="240" w:lineRule="auto"/>
        <w:rPr>
          <w:rFonts w:ascii="Times New Roman" w:hAnsi="Times New Roman" w:cs="Times New Roman"/>
          <w:b/>
          <w:bCs/>
        </w:rPr>
      </w:pPr>
    </w:p>
    <w:p w14:paraId="6B02D17C" w14:textId="78A50A20" w:rsidR="00690ED0" w:rsidRPr="0059168F" w:rsidRDefault="131739FE" w:rsidP="131739FE">
      <w:pPr>
        <w:spacing w:after="240" w:line="240" w:lineRule="auto"/>
        <w:rPr>
          <w:rFonts w:ascii="Times New Roman" w:eastAsia="Times New Roman" w:hAnsi="Times New Roman" w:cs="Times New Roman"/>
          <w:b/>
          <w:bCs/>
        </w:rPr>
      </w:pPr>
      <w:r w:rsidRPr="0059168F">
        <w:rPr>
          <w:rFonts w:ascii="Times New Roman" w:eastAsia="Times New Roman" w:hAnsi="Times New Roman" w:cs="Times New Roman"/>
          <w:b/>
          <w:bCs/>
        </w:rPr>
        <w:t>Experience:</w:t>
      </w:r>
    </w:p>
    <w:p w14:paraId="51CAB039" w14:textId="63D5A25B" w:rsidR="003957C5" w:rsidRPr="00840741" w:rsidRDefault="004934DD" w:rsidP="003957C5">
      <w:pPr>
        <w:spacing w:after="120" w:line="240" w:lineRule="auto"/>
        <w:rPr>
          <w:rFonts w:ascii="Times New Roman" w:eastAsia="Times New Roman" w:hAnsi="Times New Roman" w:cs="Times New Roman"/>
        </w:rPr>
      </w:pPr>
      <w:r>
        <w:rPr>
          <w:rFonts w:ascii="Times New Roman" w:eastAsia="Times New Roman" w:hAnsi="Times New Roman" w:cs="Times New Roman"/>
        </w:rPr>
        <w:t>Financial</w:t>
      </w:r>
      <w:r w:rsidR="003957C5" w:rsidRPr="0059168F">
        <w:rPr>
          <w:rFonts w:ascii="Times New Roman" w:eastAsia="Times New Roman" w:hAnsi="Times New Roman" w:cs="Times New Roman"/>
        </w:rPr>
        <w:t xml:space="preserve"> Analyst and Operations Adviser (05/02/2019 – </w:t>
      </w:r>
      <w:r w:rsidR="009B6B39">
        <w:rPr>
          <w:rFonts w:ascii="Times New Roman" w:eastAsia="Times New Roman" w:hAnsi="Times New Roman" w:cs="Times New Roman"/>
        </w:rPr>
        <w:t>07/01/2020</w:t>
      </w:r>
      <w:r w:rsidR="003957C5" w:rsidRPr="0059168F">
        <w:rPr>
          <w:rFonts w:ascii="Times New Roman" w:eastAsia="Times New Roman" w:hAnsi="Times New Roman" w:cs="Times New Roman"/>
        </w:rPr>
        <w:t xml:space="preserve">): </w:t>
      </w:r>
      <w:r w:rsidR="00840741">
        <w:rPr>
          <w:rFonts w:ascii="Times New Roman" w:eastAsia="Times New Roman" w:hAnsi="Times New Roman" w:cs="Times New Roman"/>
        </w:rPr>
        <w:t xml:space="preserve"> </w:t>
      </w:r>
      <w:r w:rsidR="0042776E">
        <w:rPr>
          <w:rFonts w:ascii="Times New Roman" w:eastAsia="Times New Roman" w:hAnsi="Times New Roman" w:cs="Times New Roman"/>
          <w:i/>
          <w:iCs/>
        </w:rPr>
        <w:t>Round the Table Hospitality</w:t>
      </w:r>
      <w:r w:rsidR="003957C5" w:rsidRPr="0059168F">
        <w:rPr>
          <w:rFonts w:ascii="Times New Roman" w:eastAsia="Times New Roman" w:hAnsi="Times New Roman" w:cs="Times New Roman"/>
        </w:rPr>
        <w:t xml:space="preserve"> (</w:t>
      </w:r>
      <w:r w:rsidR="003957C5" w:rsidRPr="0059168F">
        <w:rPr>
          <w:rFonts w:ascii="Times New Roman" w:eastAsia="Times New Roman" w:hAnsi="Times New Roman" w:cs="Times New Roman"/>
          <w:color w:val="222222"/>
        </w:rPr>
        <w:t>Chicago, Illinois) (David Harris CFO) (847-778-2456)</w:t>
      </w:r>
    </w:p>
    <w:p w14:paraId="01FAA17B" w14:textId="01CBADAC" w:rsidR="003957C5" w:rsidRPr="0059168F" w:rsidRDefault="00840741" w:rsidP="003957C5">
      <w:pPr>
        <w:pStyle w:val="ListParagraph"/>
        <w:numPr>
          <w:ilvl w:val="0"/>
          <w:numId w:val="11"/>
        </w:numPr>
        <w:spacing w:after="120" w:line="240" w:lineRule="auto"/>
        <w:rPr>
          <w:rFonts w:ascii="Times New Roman" w:eastAsia="Times New Roman" w:hAnsi="Times New Roman" w:cs="Times New Roman"/>
        </w:rPr>
      </w:pPr>
      <w:r>
        <w:rPr>
          <w:rFonts w:ascii="Times New Roman" w:eastAsia="Times New Roman" w:hAnsi="Times New Roman" w:cs="Times New Roman"/>
        </w:rPr>
        <w:t>Led</w:t>
      </w:r>
      <w:r w:rsidR="00F42694">
        <w:rPr>
          <w:rFonts w:ascii="Times New Roman" w:eastAsia="Times New Roman" w:hAnsi="Times New Roman" w:cs="Times New Roman"/>
        </w:rPr>
        <w:t xml:space="preserve"> </w:t>
      </w:r>
      <w:r w:rsidR="003957C5" w:rsidRPr="0059168F">
        <w:rPr>
          <w:rFonts w:ascii="Times New Roman" w:eastAsia="Times New Roman" w:hAnsi="Times New Roman" w:cs="Times New Roman"/>
        </w:rPr>
        <w:t>team responsible for opening the FUEL space within lululemon</w:t>
      </w:r>
      <w:r w:rsidR="00F14934">
        <w:rPr>
          <w:rFonts w:ascii="Times New Roman" w:eastAsia="Times New Roman" w:hAnsi="Times New Roman" w:cs="Times New Roman"/>
        </w:rPr>
        <w:t>’</w:t>
      </w:r>
      <w:r w:rsidR="003957C5" w:rsidRPr="0059168F">
        <w:rPr>
          <w:rFonts w:ascii="Times New Roman" w:eastAsia="Times New Roman" w:hAnsi="Times New Roman" w:cs="Times New Roman"/>
        </w:rPr>
        <w:t>s</w:t>
      </w:r>
      <w:r w:rsidR="00374D74">
        <w:rPr>
          <w:rFonts w:ascii="Times New Roman" w:eastAsia="Times New Roman" w:hAnsi="Times New Roman" w:cs="Times New Roman"/>
        </w:rPr>
        <w:t xml:space="preserve"> first ever</w:t>
      </w:r>
      <w:r w:rsidR="003957C5" w:rsidRPr="0059168F">
        <w:rPr>
          <w:rFonts w:ascii="Times New Roman" w:eastAsia="Times New Roman" w:hAnsi="Times New Roman" w:cs="Times New Roman"/>
        </w:rPr>
        <w:t xml:space="preserve"> experiential store. </w:t>
      </w:r>
      <w:r w:rsidR="00374D74">
        <w:rPr>
          <w:rFonts w:ascii="Times New Roman" w:eastAsia="Times New Roman" w:hAnsi="Times New Roman" w:cs="Times New Roman"/>
        </w:rPr>
        <w:t>Responsible</w:t>
      </w:r>
      <w:r w:rsidR="003957C5" w:rsidRPr="0059168F">
        <w:rPr>
          <w:rFonts w:ascii="Times New Roman" w:eastAsia="Times New Roman" w:hAnsi="Times New Roman" w:cs="Times New Roman"/>
        </w:rPr>
        <w:t xml:space="preserve"> for hiring, budget building</w:t>
      </w:r>
      <w:r w:rsidR="00374D74">
        <w:rPr>
          <w:rFonts w:ascii="Times New Roman" w:eastAsia="Times New Roman" w:hAnsi="Times New Roman" w:cs="Times New Roman"/>
        </w:rPr>
        <w:t>, 5-year projections</w:t>
      </w:r>
      <w:r w:rsidR="003957C5" w:rsidRPr="0059168F">
        <w:rPr>
          <w:rFonts w:ascii="Times New Roman" w:eastAsia="Times New Roman" w:hAnsi="Times New Roman" w:cs="Times New Roman"/>
        </w:rPr>
        <w:t>, operations, menu development</w:t>
      </w:r>
      <w:r w:rsidR="00374D74">
        <w:rPr>
          <w:rFonts w:ascii="Times New Roman" w:eastAsia="Times New Roman" w:hAnsi="Times New Roman" w:cs="Times New Roman"/>
        </w:rPr>
        <w:t xml:space="preserve">; </w:t>
      </w:r>
      <w:r w:rsidR="003957C5" w:rsidRPr="0059168F">
        <w:rPr>
          <w:rFonts w:ascii="Times New Roman" w:eastAsia="Times New Roman" w:hAnsi="Times New Roman" w:cs="Times New Roman"/>
        </w:rPr>
        <w:t>working directly with the client (</w:t>
      </w:r>
      <w:r w:rsidR="003957C5" w:rsidRPr="00374D74">
        <w:rPr>
          <w:rFonts w:ascii="Times New Roman" w:eastAsia="Times New Roman" w:hAnsi="Times New Roman" w:cs="Times New Roman"/>
          <w:i/>
          <w:iCs/>
        </w:rPr>
        <w:t>lululemon</w:t>
      </w:r>
      <w:r w:rsidR="003957C5" w:rsidRPr="0059168F">
        <w:rPr>
          <w:rFonts w:ascii="Times New Roman" w:eastAsia="Times New Roman" w:hAnsi="Times New Roman" w:cs="Times New Roman"/>
        </w:rPr>
        <w:t xml:space="preserve">). </w:t>
      </w:r>
      <w:r w:rsidR="009B6B39">
        <w:rPr>
          <w:rFonts w:ascii="Times New Roman" w:eastAsia="Times New Roman" w:hAnsi="Times New Roman" w:cs="Times New Roman"/>
        </w:rPr>
        <w:t xml:space="preserve">Built </w:t>
      </w:r>
      <w:r w:rsidR="003B2F9A">
        <w:rPr>
          <w:rFonts w:ascii="Times New Roman" w:eastAsia="Times New Roman" w:hAnsi="Times New Roman" w:cs="Times New Roman"/>
        </w:rPr>
        <w:t>the</w:t>
      </w:r>
      <w:r w:rsidR="009B6B39">
        <w:rPr>
          <w:rFonts w:ascii="Times New Roman" w:eastAsia="Times New Roman" w:hAnsi="Times New Roman" w:cs="Times New Roman"/>
        </w:rPr>
        <w:t xml:space="preserve"> data analysis department at BPC </w:t>
      </w:r>
      <w:r w:rsidR="00374D74">
        <w:rPr>
          <w:rFonts w:ascii="Times New Roman" w:eastAsia="Times New Roman" w:hAnsi="Times New Roman" w:cs="Times New Roman"/>
        </w:rPr>
        <w:t>utilizing</w:t>
      </w:r>
      <w:r w:rsidR="003957C5" w:rsidRPr="0059168F">
        <w:rPr>
          <w:rFonts w:ascii="Times New Roman" w:eastAsia="Times New Roman" w:hAnsi="Times New Roman" w:cs="Times New Roman"/>
        </w:rPr>
        <w:t xml:space="preserve"> </w:t>
      </w:r>
      <w:r>
        <w:rPr>
          <w:rFonts w:ascii="Times New Roman" w:eastAsia="Times New Roman" w:hAnsi="Times New Roman" w:cs="Times New Roman"/>
        </w:rPr>
        <w:t>Dax</w:t>
      </w:r>
      <w:r w:rsidR="000F6C84">
        <w:rPr>
          <w:rFonts w:ascii="Times New Roman" w:eastAsia="Times New Roman" w:hAnsi="Times New Roman" w:cs="Times New Roman"/>
        </w:rPr>
        <w:t>, SQL</w:t>
      </w:r>
      <w:r w:rsidR="003957C5" w:rsidRPr="0059168F">
        <w:rPr>
          <w:rFonts w:ascii="Times New Roman" w:eastAsia="Times New Roman" w:hAnsi="Times New Roman" w:cs="Times New Roman"/>
        </w:rPr>
        <w:t xml:space="preserve"> and PowerBI </w:t>
      </w:r>
      <w:r w:rsidR="009B6B39">
        <w:rPr>
          <w:rFonts w:ascii="Times New Roman" w:eastAsia="Times New Roman" w:hAnsi="Times New Roman" w:cs="Times New Roman"/>
        </w:rPr>
        <w:t>to analyze</w:t>
      </w:r>
      <w:r w:rsidR="003957C5" w:rsidRPr="0059168F">
        <w:rPr>
          <w:rFonts w:ascii="Times New Roman" w:eastAsia="Times New Roman" w:hAnsi="Times New Roman" w:cs="Times New Roman"/>
        </w:rPr>
        <w:t xml:space="preserve"> company sales and labor</w:t>
      </w:r>
      <w:r w:rsidR="00374D74">
        <w:rPr>
          <w:rFonts w:ascii="Times New Roman" w:eastAsia="Times New Roman" w:hAnsi="Times New Roman" w:cs="Times New Roman"/>
        </w:rPr>
        <w:t xml:space="preserve"> in real time</w:t>
      </w:r>
      <w:r w:rsidR="003957C5" w:rsidRPr="0059168F">
        <w:rPr>
          <w:rFonts w:ascii="Times New Roman" w:eastAsia="Times New Roman" w:hAnsi="Times New Roman" w:cs="Times New Roman"/>
        </w:rPr>
        <w:t>. Creat</w:t>
      </w:r>
      <w:r w:rsidR="003B2F9A">
        <w:rPr>
          <w:rFonts w:ascii="Times New Roman" w:eastAsia="Times New Roman" w:hAnsi="Times New Roman" w:cs="Times New Roman"/>
        </w:rPr>
        <w:t>ed</w:t>
      </w:r>
      <w:r w:rsidR="003957C5" w:rsidRPr="0059168F">
        <w:rPr>
          <w:rFonts w:ascii="Times New Roman" w:eastAsia="Times New Roman" w:hAnsi="Times New Roman" w:cs="Times New Roman"/>
        </w:rPr>
        <w:t xml:space="preserve"> </w:t>
      </w:r>
      <w:r w:rsidR="00374D74">
        <w:rPr>
          <w:rFonts w:ascii="Times New Roman" w:eastAsia="Times New Roman" w:hAnsi="Times New Roman" w:cs="Times New Roman"/>
        </w:rPr>
        <w:t xml:space="preserve">recurring reports analyzing sales executive performance. </w:t>
      </w:r>
      <w:r w:rsidR="003B2F9A">
        <w:rPr>
          <w:rFonts w:ascii="Times New Roman" w:eastAsia="Times New Roman" w:hAnsi="Times New Roman" w:cs="Times New Roman"/>
        </w:rPr>
        <w:t>Modernized manual entry systems with new automate</w:t>
      </w:r>
      <w:r w:rsidR="000E15F3">
        <w:rPr>
          <w:rFonts w:ascii="Times New Roman" w:eastAsia="Times New Roman" w:hAnsi="Times New Roman" w:cs="Times New Roman"/>
        </w:rPr>
        <w:t>d</w:t>
      </w:r>
      <w:r w:rsidR="003B2F9A">
        <w:rPr>
          <w:rFonts w:ascii="Times New Roman" w:eastAsia="Times New Roman" w:hAnsi="Times New Roman" w:cs="Times New Roman"/>
        </w:rPr>
        <w:t xml:space="preserve"> alternatives</w:t>
      </w:r>
      <w:r w:rsidR="003957C5" w:rsidRPr="0059168F">
        <w:rPr>
          <w:rFonts w:ascii="Times New Roman" w:eastAsia="Times New Roman" w:hAnsi="Times New Roman" w:cs="Times New Roman"/>
        </w:rPr>
        <w:t>.</w:t>
      </w:r>
      <w:r>
        <w:rPr>
          <w:rFonts w:ascii="Times New Roman" w:eastAsia="Times New Roman" w:hAnsi="Times New Roman" w:cs="Times New Roman"/>
        </w:rPr>
        <w:t xml:space="preserve"> </w:t>
      </w:r>
      <w:r w:rsidR="00374D74">
        <w:rPr>
          <w:rFonts w:ascii="Times New Roman" w:eastAsia="Times New Roman" w:hAnsi="Times New Roman" w:cs="Times New Roman"/>
        </w:rPr>
        <w:t>L</w:t>
      </w:r>
      <w:r>
        <w:rPr>
          <w:rFonts w:ascii="Times New Roman" w:eastAsia="Times New Roman" w:hAnsi="Times New Roman" w:cs="Times New Roman"/>
        </w:rPr>
        <w:t>ead team</w:t>
      </w:r>
      <w:r w:rsidR="003B2F9A">
        <w:rPr>
          <w:rFonts w:ascii="Times New Roman" w:eastAsia="Times New Roman" w:hAnsi="Times New Roman" w:cs="Times New Roman"/>
        </w:rPr>
        <w:t>s</w:t>
      </w:r>
      <w:r>
        <w:rPr>
          <w:rFonts w:ascii="Times New Roman" w:eastAsia="Times New Roman" w:hAnsi="Times New Roman" w:cs="Times New Roman"/>
        </w:rPr>
        <w:t xml:space="preserve"> in RFP development </w:t>
      </w:r>
      <w:r w:rsidR="003B2F9A">
        <w:rPr>
          <w:rFonts w:ascii="Times New Roman" w:eastAsia="Times New Roman" w:hAnsi="Times New Roman" w:cs="Times New Roman"/>
        </w:rPr>
        <w:t xml:space="preserve">and bidding </w:t>
      </w:r>
      <w:r>
        <w:rPr>
          <w:rFonts w:ascii="Times New Roman" w:eastAsia="Times New Roman" w:hAnsi="Times New Roman" w:cs="Times New Roman"/>
        </w:rPr>
        <w:t xml:space="preserve">process for </w:t>
      </w:r>
      <w:r w:rsidR="003B2F9A">
        <w:rPr>
          <w:rFonts w:ascii="Times New Roman" w:eastAsia="Times New Roman" w:hAnsi="Times New Roman" w:cs="Times New Roman"/>
        </w:rPr>
        <w:t xml:space="preserve">possible </w:t>
      </w:r>
      <w:r>
        <w:rPr>
          <w:rFonts w:ascii="Times New Roman" w:eastAsia="Times New Roman" w:hAnsi="Times New Roman" w:cs="Times New Roman"/>
        </w:rPr>
        <w:t>business contracts</w:t>
      </w:r>
      <w:r w:rsidR="00374D74">
        <w:rPr>
          <w:rFonts w:ascii="Times New Roman" w:eastAsia="Times New Roman" w:hAnsi="Times New Roman" w:cs="Times New Roman"/>
        </w:rPr>
        <w:t xml:space="preserve"> </w:t>
      </w:r>
      <w:r w:rsidR="003B2F9A">
        <w:rPr>
          <w:rFonts w:ascii="Times New Roman" w:eastAsia="Times New Roman" w:hAnsi="Times New Roman" w:cs="Times New Roman"/>
        </w:rPr>
        <w:t>with major universities and corporations throughout Chicago</w:t>
      </w:r>
      <w:r>
        <w:rPr>
          <w:rFonts w:ascii="Times New Roman" w:eastAsia="Times New Roman" w:hAnsi="Times New Roman" w:cs="Times New Roman"/>
        </w:rPr>
        <w:t>; building projections</w:t>
      </w:r>
      <w:r w:rsidR="000E15F3">
        <w:rPr>
          <w:rFonts w:ascii="Times New Roman" w:eastAsia="Times New Roman" w:hAnsi="Times New Roman" w:cs="Times New Roman"/>
        </w:rPr>
        <w:t xml:space="preserve"> and </w:t>
      </w:r>
      <w:r>
        <w:rPr>
          <w:rFonts w:ascii="Times New Roman" w:eastAsia="Times New Roman" w:hAnsi="Times New Roman" w:cs="Times New Roman"/>
        </w:rPr>
        <w:t xml:space="preserve">budgets, unique KPI’s, and operational procedures to help the business and </w:t>
      </w:r>
      <w:r w:rsidR="00374D74">
        <w:rPr>
          <w:rFonts w:ascii="Times New Roman" w:eastAsia="Times New Roman" w:hAnsi="Times New Roman" w:cs="Times New Roman"/>
        </w:rPr>
        <w:t>client</w:t>
      </w:r>
      <w:r>
        <w:rPr>
          <w:rFonts w:ascii="Times New Roman" w:eastAsia="Times New Roman" w:hAnsi="Times New Roman" w:cs="Times New Roman"/>
        </w:rPr>
        <w:t xml:space="preserve"> excel. </w:t>
      </w:r>
      <w:r w:rsidR="004B5838">
        <w:rPr>
          <w:rFonts w:ascii="Times New Roman" w:eastAsia="Times New Roman" w:hAnsi="Times New Roman" w:cs="Times New Roman"/>
        </w:rPr>
        <w:t>Additionally,</w:t>
      </w:r>
      <w:r>
        <w:rPr>
          <w:rFonts w:ascii="Times New Roman" w:eastAsia="Times New Roman" w:hAnsi="Times New Roman" w:cs="Times New Roman"/>
        </w:rPr>
        <w:t xml:space="preserve"> </w:t>
      </w:r>
      <w:r w:rsidR="003B2F9A">
        <w:rPr>
          <w:rFonts w:ascii="Times New Roman" w:eastAsia="Times New Roman" w:hAnsi="Times New Roman" w:cs="Times New Roman"/>
        </w:rPr>
        <w:t xml:space="preserve">I managed hiring and firing, </w:t>
      </w:r>
      <w:r>
        <w:rPr>
          <w:rFonts w:ascii="Times New Roman" w:eastAsia="Times New Roman" w:hAnsi="Times New Roman" w:cs="Times New Roman"/>
        </w:rPr>
        <w:t>processed payroll and built analytic</w:t>
      </w:r>
      <w:r w:rsidR="000E15F3">
        <w:rPr>
          <w:rFonts w:ascii="Times New Roman" w:eastAsia="Times New Roman" w:hAnsi="Times New Roman" w:cs="Times New Roman"/>
        </w:rPr>
        <w:t>al</w:t>
      </w:r>
      <w:r>
        <w:rPr>
          <w:rFonts w:ascii="Times New Roman" w:eastAsia="Times New Roman" w:hAnsi="Times New Roman" w:cs="Times New Roman"/>
        </w:rPr>
        <w:t xml:space="preserve"> tools for </w:t>
      </w:r>
      <w:r w:rsidR="00374D74">
        <w:rPr>
          <w:rFonts w:ascii="Times New Roman" w:eastAsia="Times New Roman" w:hAnsi="Times New Roman" w:cs="Times New Roman"/>
        </w:rPr>
        <w:t xml:space="preserve">teams who worked directly with </w:t>
      </w:r>
      <w:r>
        <w:rPr>
          <w:rFonts w:ascii="Times New Roman" w:eastAsia="Times New Roman" w:hAnsi="Times New Roman" w:cs="Times New Roman"/>
        </w:rPr>
        <w:t>McDonalds</w:t>
      </w:r>
      <w:r w:rsidR="00F42694">
        <w:rPr>
          <w:rFonts w:ascii="Times New Roman" w:eastAsia="Times New Roman" w:hAnsi="Times New Roman" w:cs="Times New Roman"/>
        </w:rPr>
        <w:t xml:space="preserve"> Corp.</w:t>
      </w:r>
      <w:r>
        <w:rPr>
          <w:rFonts w:ascii="Times New Roman" w:eastAsia="Times New Roman" w:hAnsi="Times New Roman" w:cs="Times New Roman"/>
        </w:rPr>
        <w:t xml:space="preserve"> and lululemon</w:t>
      </w:r>
      <w:r w:rsidR="003B2F9A">
        <w:rPr>
          <w:rFonts w:ascii="Times New Roman" w:eastAsia="Times New Roman" w:hAnsi="Times New Roman" w:cs="Times New Roman"/>
        </w:rPr>
        <w:t>.</w:t>
      </w:r>
      <w:r w:rsidR="0042776E">
        <w:rPr>
          <w:rFonts w:ascii="Times New Roman" w:eastAsia="Times New Roman" w:hAnsi="Times New Roman" w:cs="Times New Roman"/>
        </w:rPr>
        <w:t xml:space="preserve"> Projected sales and labor demand for future months; built projection tool which company utilized to forecast future labor demands.</w:t>
      </w:r>
    </w:p>
    <w:p w14:paraId="50DF3A33" w14:textId="5C9B99F9" w:rsidR="00690ED0" w:rsidRPr="00840741" w:rsidRDefault="131739FE" w:rsidP="131739FE">
      <w:pPr>
        <w:spacing w:after="120" w:line="240" w:lineRule="auto"/>
        <w:rPr>
          <w:rFonts w:ascii="Times New Roman" w:eastAsia="Times New Roman" w:hAnsi="Times New Roman" w:cs="Times New Roman"/>
        </w:rPr>
      </w:pPr>
      <w:r w:rsidRPr="0059168F">
        <w:rPr>
          <w:rFonts w:ascii="Times New Roman" w:eastAsia="Times New Roman" w:hAnsi="Times New Roman" w:cs="Times New Roman"/>
        </w:rPr>
        <w:t>Assistant General Manager and Lead Financi</w:t>
      </w:r>
      <w:r w:rsidR="003957C5" w:rsidRPr="0059168F">
        <w:rPr>
          <w:rFonts w:ascii="Times New Roman" w:eastAsia="Times New Roman" w:hAnsi="Times New Roman" w:cs="Times New Roman"/>
        </w:rPr>
        <w:t>al Manager (08/01/2017 – 4/01/2019</w:t>
      </w:r>
      <w:r w:rsidRPr="0059168F">
        <w:rPr>
          <w:rFonts w:ascii="Times New Roman" w:eastAsia="Times New Roman" w:hAnsi="Times New Roman" w:cs="Times New Roman"/>
        </w:rPr>
        <w:t xml:space="preserve">): </w:t>
      </w:r>
      <w:r w:rsidR="006E1C1B">
        <w:rPr>
          <w:rFonts w:ascii="Times New Roman" w:eastAsia="Times New Roman" w:hAnsi="Times New Roman" w:cs="Times New Roman"/>
          <w:i/>
          <w:iCs/>
        </w:rPr>
        <w:t xml:space="preserve">Applause Food Services </w:t>
      </w:r>
      <w:r w:rsidRPr="0059168F">
        <w:rPr>
          <w:rFonts w:ascii="Times New Roman" w:eastAsia="Times New Roman" w:hAnsi="Times New Roman" w:cs="Times New Roman"/>
        </w:rPr>
        <w:t>(</w:t>
      </w:r>
      <w:r w:rsidRPr="0059168F">
        <w:rPr>
          <w:rFonts w:ascii="Times New Roman" w:eastAsia="Times New Roman" w:hAnsi="Times New Roman" w:cs="Times New Roman"/>
          <w:color w:val="222222"/>
        </w:rPr>
        <w:t>65 East Adams, Chicago, Illinois 60603) (Scott Berry) (312-339-1991)</w:t>
      </w:r>
    </w:p>
    <w:p w14:paraId="4EAE3F4A" w14:textId="763F10DE" w:rsidR="00690ED0" w:rsidRPr="0059168F" w:rsidRDefault="6341A3E7" w:rsidP="6341A3E7">
      <w:pPr>
        <w:pStyle w:val="ListParagraph"/>
        <w:numPr>
          <w:ilvl w:val="0"/>
          <w:numId w:val="1"/>
        </w:numPr>
        <w:spacing w:after="120" w:line="240" w:lineRule="auto"/>
      </w:pPr>
      <w:r w:rsidRPr="0059168F">
        <w:rPr>
          <w:rFonts w:ascii="Times New Roman" w:eastAsia="Times New Roman" w:hAnsi="Times New Roman" w:cs="Times New Roman"/>
        </w:rPr>
        <w:t>Managed a multi-unit operation inside the Chicago Symphony Orchestra. Ran financial day-to-day, including</w:t>
      </w:r>
      <w:r w:rsidR="0042776E">
        <w:rPr>
          <w:rFonts w:ascii="Times New Roman" w:eastAsia="Times New Roman" w:hAnsi="Times New Roman" w:cs="Times New Roman"/>
        </w:rPr>
        <w:t>;</w:t>
      </w:r>
      <w:r w:rsidRPr="0059168F">
        <w:rPr>
          <w:rFonts w:ascii="Times New Roman" w:eastAsia="Times New Roman" w:hAnsi="Times New Roman" w:cs="Times New Roman"/>
        </w:rPr>
        <w:t xml:space="preserve"> Accounts Payable, Sales Entries, PnL’s, cost analysis and payroll. </w:t>
      </w:r>
      <w:r w:rsidR="003B2F9A">
        <w:rPr>
          <w:rFonts w:ascii="Times New Roman" w:eastAsia="Times New Roman" w:hAnsi="Times New Roman" w:cs="Times New Roman"/>
        </w:rPr>
        <w:t>Managed payroll and benefits for as many as 100 employees. Submitted daily sales reports, built an automated inventory system from the ground up to streamline and expedite the process. Managed all price changes and adjustments. Led a diverse team over three business units that included a fine dining private restaurant, a full-service upscale restaurant, and a million-dollar concession program. Developed and maximized employee efficiencies while limiting turnover through educational pieces and constant support.</w:t>
      </w:r>
      <w:r w:rsidR="00374D74">
        <w:rPr>
          <w:rFonts w:ascii="Times New Roman" w:eastAsia="Times New Roman" w:hAnsi="Times New Roman" w:cs="Times New Roman"/>
        </w:rPr>
        <w:t xml:space="preserve"> Worked</w:t>
      </w:r>
      <w:r w:rsidR="0042776E">
        <w:rPr>
          <w:rFonts w:ascii="Times New Roman" w:eastAsia="Times New Roman" w:hAnsi="Times New Roman" w:cs="Times New Roman"/>
        </w:rPr>
        <w:t xml:space="preserve"> directly</w:t>
      </w:r>
      <w:r w:rsidR="00374D74">
        <w:rPr>
          <w:rFonts w:ascii="Times New Roman" w:eastAsia="Times New Roman" w:hAnsi="Times New Roman" w:cs="Times New Roman"/>
        </w:rPr>
        <w:t xml:space="preserve"> with marketing to </w:t>
      </w:r>
      <w:r w:rsidR="0042776E">
        <w:rPr>
          <w:rFonts w:ascii="Times New Roman" w:eastAsia="Times New Roman" w:hAnsi="Times New Roman" w:cs="Times New Roman"/>
        </w:rPr>
        <w:t xml:space="preserve">maximize companies’ SEO and grow client base. </w:t>
      </w:r>
    </w:p>
    <w:p w14:paraId="13081694" w14:textId="07F17C34" w:rsidR="00690ED0" w:rsidRPr="0059168F" w:rsidRDefault="131739FE" w:rsidP="002E69D9">
      <w:pPr>
        <w:spacing w:after="120" w:line="240" w:lineRule="auto"/>
        <w:rPr>
          <w:rFonts w:ascii="Times New Roman" w:hAnsi="Times New Roman" w:cs="Times New Roman"/>
          <w:color w:val="2A2A2A"/>
        </w:rPr>
      </w:pPr>
      <w:r w:rsidRPr="0059168F">
        <w:rPr>
          <w:rFonts w:ascii="Times New Roman" w:hAnsi="Times New Roman" w:cs="Times New Roman"/>
          <w:color w:val="2A2A2A"/>
        </w:rPr>
        <w:t>General Manager (3/3/2012 – 08/01/2017)</w:t>
      </w:r>
      <w:r w:rsidR="00840741">
        <w:rPr>
          <w:rFonts w:ascii="Times New Roman" w:hAnsi="Times New Roman" w:cs="Times New Roman"/>
          <w:color w:val="2A2A2A"/>
        </w:rPr>
        <w:t xml:space="preserve"> </w:t>
      </w:r>
      <w:r w:rsidR="00690ED0" w:rsidRPr="0059168F">
        <w:rPr>
          <w:rFonts w:ascii="Times New Roman" w:hAnsi="Times New Roman" w:cs="Times New Roman"/>
          <w:i/>
          <w:color w:val="2A2A2A"/>
        </w:rPr>
        <w:t>Glenview House</w:t>
      </w:r>
      <w:r w:rsidR="00690ED0" w:rsidRPr="0059168F">
        <w:rPr>
          <w:rFonts w:ascii="Times New Roman" w:hAnsi="Times New Roman" w:cs="Times New Roman"/>
          <w:color w:val="2A2A2A"/>
        </w:rPr>
        <w:t xml:space="preserve"> (1843 Glenview Road</w:t>
      </w:r>
      <w:r w:rsidR="00840741">
        <w:rPr>
          <w:rFonts w:ascii="Times New Roman" w:hAnsi="Times New Roman" w:cs="Times New Roman"/>
          <w:color w:val="2A2A2A"/>
        </w:rPr>
        <w:t>)</w:t>
      </w:r>
    </w:p>
    <w:p w14:paraId="7B4ABB3D" w14:textId="0EE8B3F8" w:rsidR="00690ED0" w:rsidRPr="0059168F" w:rsidRDefault="131739FE" w:rsidP="131739FE">
      <w:pPr>
        <w:pStyle w:val="ListParagraph"/>
        <w:numPr>
          <w:ilvl w:val="0"/>
          <w:numId w:val="7"/>
        </w:numPr>
        <w:spacing w:line="240" w:lineRule="auto"/>
        <w:rPr>
          <w:rFonts w:ascii="Times New Roman" w:hAnsi="Times New Roman" w:cs="Times New Roman"/>
          <w:color w:val="2A2A2A"/>
        </w:rPr>
      </w:pPr>
      <w:r w:rsidRPr="0059168F">
        <w:rPr>
          <w:rFonts w:ascii="Times New Roman" w:hAnsi="Times New Roman" w:cs="Times New Roman"/>
          <w:color w:val="2A2A2A"/>
        </w:rPr>
        <w:t>Managed the floor and finances at a 3</w:t>
      </w:r>
      <w:r w:rsidR="00AD1BA8">
        <w:rPr>
          <w:rFonts w:ascii="Times New Roman" w:hAnsi="Times New Roman" w:cs="Times New Roman"/>
          <w:color w:val="2A2A2A"/>
        </w:rPr>
        <w:t>-</w:t>
      </w:r>
      <w:r w:rsidRPr="0059168F">
        <w:rPr>
          <w:rFonts w:ascii="Times New Roman" w:hAnsi="Times New Roman" w:cs="Times New Roman"/>
          <w:color w:val="2A2A2A"/>
        </w:rPr>
        <w:t>million</w:t>
      </w:r>
      <w:r w:rsidR="00AD1BA8">
        <w:rPr>
          <w:rFonts w:ascii="Times New Roman" w:hAnsi="Times New Roman" w:cs="Times New Roman"/>
          <w:color w:val="2A2A2A"/>
        </w:rPr>
        <w:t>-</w:t>
      </w:r>
      <w:r w:rsidRPr="0059168F">
        <w:rPr>
          <w:rFonts w:ascii="Times New Roman" w:hAnsi="Times New Roman" w:cs="Times New Roman"/>
          <w:color w:val="2A2A2A"/>
        </w:rPr>
        <w:t xml:space="preserve">dollar restaurant – including; DSR’s, PNL’s, bill/invoice entry, and journal entries. Managed liquor/wine/beer program, created schedules, and was responsible for all hiring – maintained a turnover rate of less than 15% all five years. </w:t>
      </w:r>
      <w:r w:rsidR="003B2F9A">
        <w:rPr>
          <w:rFonts w:ascii="Times New Roman" w:hAnsi="Times New Roman" w:cs="Times New Roman"/>
          <w:color w:val="2A2A2A"/>
        </w:rPr>
        <w:t>Managed marketing, budgets, projections, financing and product ordering</w:t>
      </w:r>
      <w:r w:rsidR="00DA06A8">
        <w:rPr>
          <w:rFonts w:ascii="Times New Roman" w:hAnsi="Times New Roman" w:cs="Times New Roman"/>
          <w:color w:val="2A2A2A"/>
        </w:rPr>
        <w:t xml:space="preserve"> as well as HR.</w:t>
      </w:r>
    </w:p>
    <w:p w14:paraId="1B35B51A" w14:textId="77777777" w:rsidR="0036434D" w:rsidRPr="0059168F" w:rsidRDefault="00690ED0" w:rsidP="002E69D9">
      <w:pPr>
        <w:spacing w:after="120" w:line="240" w:lineRule="auto"/>
        <w:rPr>
          <w:rFonts w:ascii="Times New Roman" w:hAnsi="Times New Roman" w:cs="Times New Roman"/>
          <w:b/>
          <w:bCs/>
        </w:rPr>
      </w:pPr>
      <w:r w:rsidRPr="0059168F">
        <w:rPr>
          <w:rFonts w:ascii="Times New Roman" w:hAnsi="Times New Roman" w:cs="Times New Roman"/>
          <w:b/>
          <w:bCs/>
        </w:rPr>
        <w:t>Skills</w:t>
      </w:r>
    </w:p>
    <w:p w14:paraId="378F75F6" w14:textId="0FF3C627" w:rsidR="00C4211E" w:rsidRPr="0059168F" w:rsidRDefault="00840741" w:rsidP="0036434D">
      <w:pPr>
        <w:pStyle w:val="ListParagraph"/>
        <w:numPr>
          <w:ilvl w:val="0"/>
          <w:numId w:val="7"/>
        </w:numPr>
        <w:spacing w:after="0" w:line="240" w:lineRule="auto"/>
        <w:rPr>
          <w:rFonts w:ascii="Times New Roman" w:hAnsi="Times New Roman" w:cs="Times New Roman"/>
          <w:b/>
          <w:bCs/>
        </w:rPr>
      </w:pPr>
      <w:r>
        <w:rPr>
          <w:rFonts w:ascii="Times New Roman" w:hAnsi="Times New Roman" w:cs="Times New Roman"/>
        </w:rPr>
        <w:t>Expert</w:t>
      </w:r>
      <w:r w:rsidR="131739FE" w:rsidRPr="0059168F">
        <w:rPr>
          <w:rFonts w:ascii="Times New Roman" w:hAnsi="Times New Roman" w:cs="Times New Roman"/>
        </w:rPr>
        <w:t xml:space="preserve"> </w:t>
      </w:r>
      <w:r w:rsidR="00374D74">
        <w:rPr>
          <w:rFonts w:ascii="Times New Roman" w:hAnsi="Times New Roman" w:cs="Times New Roman"/>
        </w:rPr>
        <w:t xml:space="preserve">user of </w:t>
      </w:r>
      <w:r w:rsidR="131739FE" w:rsidRPr="0059168F">
        <w:rPr>
          <w:rFonts w:ascii="Times New Roman" w:hAnsi="Times New Roman" w:cs="Times New Roman"/>
        </w:rPr>
        <w:t>Microsoft Excel, Publisher, Word</w:t>
      </w:r>
      <w:r w:rsidR="0059168F">
        <w:rPr>
          <w:rFonts w:ascii="Times New Roman" w:hAnsi="Times New Roman" w:cs="Times New Roman"/>
        </w:rPr>
        <w:t>, PowerBI</w:t>
      </w:r>
      <w:r w:rsidR="131739FE" w:rsidRPr="0059168F">
        <w:rPr>
          <w:rFonts w:ascii="Times New Roman" w:hAnsi="Times New Roman" w:cs="Times New Roman"/>
        </w:rPr>
        <w:t xml:space="preserve"> and Quickbooks</w:t>
      </w:r>
    </w:p>
    <w:p w14:paraId="05AEB6B9" w14:textId="3BC075BA" w:rsidR="00374D74" w:rsidRPr="0042776E" w:rsidRDefault="131739FE" w:rsidP="0042776E">
      <w:pPr>
        <w:pStyle w:val="ListParagraph"/>
        <w:numPr>
          <w:ilvl w:val="0"/>
          <w:numId w:val="7"/>
        </w:numPr>
        <w:spacing w:after="0" w:line="240" w:lineRule="auto"/>
        <w:rPr>
          <w:rFonts w:ascii="Times New Roman" w:hAnsi="Times New Roman" w:cs="Times New Roman"/>
          <w:color w:val="000000" w:themeColor="text1"/>
        </w:rPr>
      </w:pPr>
      <w:r w:rsidRPr="0059168F">
        <w:rPr>
          <w:rFonts w:ascii="Times New Roman" w:hAnsi="Times New Roman" w:cs="Times New Roman"/>
          <w:color w:val="000000" w:themeColor="text1"/>
        </w:rPr>
        <w:t>Strong interpersonal skill and leadership abilitie</w:t>
      </w:r>
      <w:r w:rsidR="0051367D">
        <w:rPr>
          <w:rFonts w:ascii="Times New Roman" w:hAnsi="Times New Roman" w:cs="Times New Roman"/>
          <w:color w:val="000000" w:themeColor="text1"/>
        </w:rPr>
        <w:t>s</w:t>
      </w:r>
    </w:p>
    <w:p w14:paraId="39D7E98F" w14:textId="48EC5A92" w:rsidR="0051367D" w:rsidRPr="00374D74" w:rsidRDefault="00374D74" w:rsidP="00374D74">
      <w:pPr>
        <w:pStyle w:val="ListParagraph"/>
        <w:numPr>
          <w:ilvl w:val="0"/>
          <w:numId w:val="7"/>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SEO</w:t>
      </w:r>
      <w:r w:rsidR="0042776E">
        <w:rPr>
          <w:rFonts w:ascii="Times New Roman" w:hAnsi="Times New Roman" w:cs="Times New Roman"/>
          <w:color w:val="000000" w:themeColor="text1"/>
        </w:rPr>
        <w:t xml:space="preserve"> Optimization</w:t>
      </w:r>
    </w:p>
    <w:sectPr w:rsidR="0051367D" w:rsidRPr="00374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1D1"/>
    <w:multiLevelType w:val="hybridMultilevel"/>
    <w:tmpl w:val="3398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F38D5"/>
    <w:multiLevelType w:val="hybridMultilevel"/>
    <w:tmpl w:val="E736C892"/>
    <w:lvl w:ilvl="0" w:tplc="39946DCA">
      <w:start w:val="1"/>
      <w:numFmt w:val="bullet"/>
      <w:lvlText w:val=""/>
      <w:lvlJc w:val="left"/>
      <w:pPr>
        <w:ind w:left="720" w:hanging="360"/>
      </w:pPr>
      <w:rPr>
        <w:rFonts w:ascii="Symbol" w:hAnsi="Symbol" w:hint="default"/>
      </w:rPr>
    </w:lvl>
    <w:lvl w:ilvl="1" w:tplc="802ED40A">
      <w:start w:val="1"/>
      <w:numFmt w:val="bullet"/>
      <w:lvlText w:val="o"/>
      <w:lvlJc w:val="left"/>
      <w:pPr>
        <w:ind w:left="1440" w:hanging="360"/>
      </w:pPr>
      <w:rPr>
        <w:rFonts w:ascii="Courier New" w:hAnsi="Courier New" w:hint="default"/>
      </w:rPr>
    </w:lvl>
    <w:lvl w:ilvl="2" w:tplc="3E744B3E">
      <w:start w:val="1"/>
      <w:numFmt w:val="bullet"/>
      <w:lvlText w:val=""/>
      <w:lvlJc w:val="left"/>
      <w:pPr>
        <w:ind w:left="2160" w:hanging="360"/>
      </w:pPr>
      <w:rPr>
        <w:rFonts w:ascii="Wingdings" w:hAnsi="Wingdings" w:hint="default"/>
      </w:rPr>
    </w:lvl>
    <w:lvl w:ilvl="3" w:tplc="DDB2B806">
      <w:start w:val="1"/>
      <w:numFmt w:val="bullet"/>
      <w:lvlText w:val=""/>
      <w:lvlJc w:val="left"/>
      <w:pPr>
        <w:ind w:left="2880" w:hanging="360"/>
      </w:pPr>
      <w:rPr>
        <w:rFonts w:ascii="Symbol" w:hAnsi="Symbol" w:hint="default"/>
      </w:rPr>
    </w:lvl>
    <w:lvl w:ilvl="4" w:tplc="359E5C0E">
      <w:start w:val="1"/>
      <w:numFmt w:val="bullet"/>
      <w:lvlText w:val="o"/>
      <w:lvlJc w:val="left"/>
      <w:pPr>
        <w:ind w:left="3600" w:hanging="360"/>
      </w:pPr>
      <w:rPr>
        <w:rFonts w:ascii="Courier New" w:hAnsi="Courier New" w:hint="default"/>
      </w:rPr>
    </w:lvl>
    <w:lvl w:ilvl="5" w:tplc="D7209424">
      <w:start w:val="1"/>
      <w:numFmt w:val="bullet"/>
      <w:lvlText w:val=""/>
      <w:lvlJc w:val="left"/>
      <w:pPr>
        <w:ind w:left="4320" w:hanging="360"/>
      </w:pPr>
      <w:rPr>
        <w:rFonts w:ascii="Wingdings" w:hAnsi="Wingdings" w:hint="default"/>
      </w:rPr>
    </w:lvl>
    <w:lvl w:ilvl="6" w:tplc="AD38B804">
      <w:start w:val="1"/>
      <w:numFmt w:val="bullet"/>
      <w:lvlText w:val=""/>
      <w:lvlJc w:val="left"/>
      <w:pPr>
        <w:ind w:left="5040" w:hanging="360"/>
      </w:pPr>
      <w:rPr>
        <w:rFonts w:ascii="Symbol" w:hAnsi="Symbol" w:hint="default"/>
      </w:rPr>
    </w:lvl>
    <w:lvl w:ilvl="7" w:tplc="FC2CBBC6">
      <w:start w:val="1"/>
      <w:numFmt w:val="bullet"/>
      <w:lvlText w:val="o"/>
      <w:lvlJc w:val="left"/>
      <w:pPr>
        <w:ind w:left="5760" w:hanging="360"/>
      </w:pPr>
      <w:rPr>
        <w:rFonts w:ascii="Courier New" w:hAnsi="Courier New" w:hint="default"/>
      </w:rPr>
    </w:lvl>
    <w:lvl w:ilvl="8" w:tplc="16D8BE70">
      <w:start w:val="1"/>
      <w:numFmt w:val="bullet"/>
      <w:lvlText w:val=""/>
      <w:lvlJc w:val="left"/>
      <w:pPr>
        <w:ind w:left="6480" w:hanging="360"/>
      </w:pPr>
      <w:rPr>
        <w:rFonts w:ascii="Wingdings" w:hAnsi="Wingdings" w:hint="default"/>
      </w:rPr>
    </w:lvl>
  </w:abstractNum>
  <w:abstractNum w:abstractNumId="2" w15:restartNumberingAfterBreak="0">
    <w:nsid w:val="020C3D3D"/>
    <w:multiLevelType w:val="hybridMultilevel"/>
    <w:tmpl w:val="292A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27768"/>
    <w:multiLevelType w:val="hybridMultilevel"/>
    <w:tmpl w:val="29448C40"/>
    <w:lvl w:ilvl="0" w:tplc="EDCC5B02">
      <w:start w:val="1"/>
      <w:numFmt w:val="bullet"/>
      <w:lvlText w:val=""/>
      <w:lvlJc w:val="left"/>
      <w:pPr>
        <w:ind w:left="720" w:hanging="360"/>
      </w:pPr>
      <w:rPr>
        <w:rFonts w:ascii="Symbol" w:hAnsi="Symbol" w:hint="default"/>
      </w:rPr>
    </w:lvl>
    <w:lvl w:ilvl="1" w:tplc="F5C883F6">
      <w:start w:val="1"/>
      <w:numFmt w:val="bullet"/>
      <w:lvlText w:val="o"/>
      <w:lvlJc w:val="left"/>
      <w:pPr>
        <w:ind w:left="1440" w:hanging="360"/>
      </w:pPr>
      <w:rPr>
        <w:rFonts w:ascii="Courier New" w:hAnsi="Courier New" w:hint="default"/>
      </w:rPr>
    </w:lvl>
    <w:lvl w:ilvl="2" w:tplc="EA7C41D0">
      <w:start w:val="1"/>
      <w:numFmt w:val="bullet"/>
      <w:lvlText w:val=""/>
      <w:lvlJc w:val="left"/>
      <w:pPr>
        <w:ind w:left="2160" w:hanging="360"/>
      </w:pPr>
      <w:rPr>
        <w:rFonts w:ascii="Wingdings" w:hAnsi="Wingdings" w:hint="default"/>
      </w:rPr>
    </w:lvl>
    <w:lvl w:ilvl="3" w:tplc="596619E8">
      <w:start w:val="1"/>
      <w:numFmt w:val="bullet"/>
      <w:lvlText w:val=""/>
      <w:lvlJc w:val="left"/>
      <w:pPr>
        <w:ind w:left="2880" w:hanging="360"/>
      </w:pPr>
      <w:rPr>
        <w:rFonts w:ascii="Symbol" w:hAnsi="Symbol" w:hint="default"/>
      </w:rPr>
    </w:lvl>
    <w:lvl w:ilvl="4" w:tplc="4F607AEE">
      <w:start w:val="1"/>
      <w:numFmt w:val="bullet"/>
      <w:lvlText w:val="o"/>
      <w:lvlJc w:val="left"/>
      <w:pPr>
        <w:ind w:left="3600" w:hanging="360"/>
      </w:pPr>
      <w:rPr>
        <w:rFonts w:ascii="Courier New" w:hAnsi="Courier New" w:hint="default"/>
      </w:rPr>
    </w:lvl>
    <w:lvl w:ilvl="5" w:tplc="8D00CCCE">
      <w:start w:val="1"/>
      <w:numFmt w:val="bullet"/>
      <w:lvlText w:val=""/>
      <w:lvlJc w:val="left"/>
      <w:pPr>
        <w:ind w:left="4320" w:hanging="360"/>
      </w:pPr>
      <w:rPr>
        <w:rFonts w:ascii="Wingdings" w:hAnsi="Wingdings" w:hint="default"/>
      </w:rPr>
    </w:lvl>
    <w:lvl w:ilvl="6" w:tplc="9B0A65A4">
      <w:start w:val="1"/>
      <w:numFmt w:val="bullet"/>
      <w:lvlText w:val=""/>
      <w:lvlJc w:val="left"/>
      <w:pPr>
        <w:ind w:left="5040" w:hanging="360"/>
      </w:pPr>
      <w:rPr>
        <w:rFonts w:ascii="Symbol" w:hAnsi="Symbol" w:hint="default"/>
      </w:rPr>
    </w:lvl>
    <w:lvl w:ilvl="7" w:tplc="9C782904">
      <w:start w:val="1"/>
      <w:numFmt w:val="bullet"/>
      <w:lvlText w:val="o"/>
      <w:lvlJc w:val="left"/>
      <w:pPr>
        <w:ind w:left="5760" w:hanging="360"/>
      </w:pPr>
      <w:rPr>
        <w:rFonts w:ascii="Courier New" w:hAnsi="Courier New" w:hint="default"/>
      </w:rPr>
    </w:lvl>
    <w:lvl w:ilvl="8" w:tplc="DA0A6076">
      <w:start w:val="1"/>
      <w:numFmt w:val="bullet"/>
      <w:lvlText w:val=""/>
      <w:lvlJc w:val="left"/>
      <w:pPr>
        <w:ind w:left="6480" w:hanging="360"/>
      </w:pPr>
      <w:rPr>
        <w:rFonts w:ascii="Wingdings" w:hAnsi="Wingdings" w:hint="default"/>
      </w:rPr>
    </w:lvl>
  </w:abstractNum>
  <w:abstractNum w:abstractNumId="4" w15:restartNumberingAfterBreak="0">
    <w:nsid w:val="0CA41AC0"/>
    <w:multiLevelType w:val="multilevel"/>
    <w:tmpl w:val="BE182B72"/>
    <w:lvl w:ilvl="0">
      <w:start w:val="708"/>
      <w:numFmt w:val="decimal"/>
      <w:lvlText w:val="(%1"/>
      <w:lvlJc w:val="left"/>
      <w:pPr>
        <w:ind w:left="1230" w:hanging="1230"/>
      </w:pPr>
      <w:rPr>
        <w:rFonts w:hint="default"/>
      </w:rPr>
    </w:lvl>
    <w:lvl w:ilvl="1">
      <w:start w:val="714"/>
      <w:numFmt w:val="decimal"/>
      <w:lvlText w:val="(%1)%2"/>
      <w:lvlJc w:val="left"/>
      <w:pPr>
        <w:ind w:left="1230" w:hanging="1230"/>
      </w:pPr>
      <w:rPr>
        <w:rFonts w:hint="default"/>
      </w:rPr>
    </w:lvl>
    <w:lvl w:ilvl="2">
      <w:start w:val="681"/>
      <w:numFmt w:val="decimalZero"/>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230" w:hanging="123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B36CB7"/>
    <w:multiLevelType w:val="hybridMultilevel"/>
    <w:tmpl w:val="B5A29BA8"/>
    <w:lvl w:ilvl="0" w:tplc="1C7E945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70B2F"/>
    <w:multiLevelType w:val="hybridMultilevel"/>
    <w:tmpl w:val="0DCE1E1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60369"/>
    <w:multiLevelType w:val="hybridMultilevel"/>
    <w:tmpl w:val="FF12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92051"/>
    <w:multiLevelType w:val="hybridMultilevel"/>
    <w:tmpl w:val="DF72D7F8"/>
    <w:lvl w:ilvl="0" w:tplc="1C7E945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C5687"/>
    <w:multiLevelType w:val="hybridMultilevel"/>
    <w:tmpl w:val="5FB28762"/>
    <w:lvl w:ilvl="0" w:tplc="23548E72">
      <w:start w:val="1"/>
      <w:numFmt w:val="bullet"/>
      <w:lvlText w:val=""/>
      <w:lvlJc w:val="left"/>
      <w:pPr>
        <w:ind w:left="720" w:hanging="360"/>
      </w:pPr>
      <w:rPr>
        <w:rFonts w:ascii="Symbol" w:hAnsi="Symbol" w:hint="default"/>
      </w:rPr>
    </w:lvl>
    <w:lvl w:ilvl="1" w:tplc="14E28672">
      <w:start w:val="1"/>
      <w:numFmt w:val="bullet"/>
      <w:lvlText w:val="o"/>
      <w:lvlJc w:val="left"/>
      <w:pPr>
        <w:ind w:left="1440" w:hanging="360"/>
      </w:pPr>
      <w:rPr>
        <w:rFonts w:ascii="Courier New" w:hAnsi="Courier New" w:hint="default"/>
      </w:rPr>
    </w:lvl>
    <w:lvl w:ilvl="2" w:tplc="2BA48ABC">
      <w:start w:val="1"/>
      <w:numFmt w:val="bullet"/>
      <w:lvlText w:val=""/>
      <w:lvlJc w:val="left"/>
      <w:pPr>
        <w:ind w:left="2160" w:hanging="360"/>
      </w:pPr>
      <w:rPr>
        <w:rFonts w:ascii="Wingdings" w:hAnsi="Wingdings" w:hint="default"/>
      </w:rPr>
    </w:lvl>
    <w:lvl w:ilvl="3" w:tplc="D99CB536">
      <w:start w:val="1"/>
      <w:numFmt w:val="bullet"/>
      <w:lvlText w:val=""/>
      <w:lvlJc w:val="left"/>
      <w:pPr>
        <w:ind w:left="2880" w:hanging="360"/>
      </w:pPr>
      <w:rPr>
        <w:rFonts w:ascii="Symbol" w:hAnsi="Symbol" w:hint="default"/>
      </w:rPr>
    </w:lvl>
    <w:lvl w:ilvl="4" w:tplc="841488AC">
      <w:start w:val="1"/>
      <w:numFmt w:val="bullet"/>
      <w:lvlText w:val="o"/>
      <w:lvlJc w:val="left"/>
      <w:pPr>
        <w:ind w:left="3600" w:hanging="360"/>
      </w:pPr>
      <w:rPr>
        <w:rFonts w:ascii="Courier New" w:hAnsi="Courier New" w:hint="default"/>
      </w:rPr>
    </w:lvl>
    <w:lvl w:ilvl="5" w:tplc="B67427BA">
      <w:start w:val="1"/>
      <w:numFmt w:val="bullet"/>
      <w:lvlText w:val=""/>
      <w:lvlJc w:val="left"/>
      <w:pPr>
        <w:ind w:left="4320" w:hanging="360"/>
      </w:pPr>
      <w:rPr>
        <w:rFonts w:ascii="Wingdings" w:hAnsi="Wingdings" w:hint="default"/>
      </w:rPr>
    </w:lvl>
    <w:lvl w:ilvl="6" w:tplc="6F1605DE">
      <w:start w:val="1"/>
      <w:numFmt w:val="bullet"/>
      <w:lvlText w:val=""/>
      <w:lvlJc w:val="left"/>
      <w:pPr>
        <w:ind w:left="5040" w:hanging="360"/>
      </w:pPr>
      <w:rPr>
        <w:rFonts w:ascii="Symbol" w:hAnsi="Symbol" w:hint="default"/>
      </w:rPr>
    </w:lvl>
    <w:lvl w:ilvl="7" w:tplc="68B45360">
      <w:start w:val="1"/>
      <w:numFmt w:val="bullet"/>
      <w:lvlText w:val="o"/>
      <w:lvlJc w:val="left"/>
      <w:pPr>
        <w:ind w:left="5760" w:hanging="360"/>
      </w:pPr>
      <w:rPr>
        <w:rFonts w:ascii="Courier New" w:hAnsi="Courier New" w:hint="default"/>
      </w:rPr>
    </w:lvl>
    <w:lvl w:ilvl="8" w:tplc="FA10D4B6">
      <w:start w:val="1"/>
      <w:numFmt w:val="bullet"/>
      <w:lvlText w:val=""/>
      <w:lvlJc w:val="left"/>
      <w:pPr>
        <w:ind w:left="6480" w:hanging="360"/>
      </w:pPr>
      <w:rPr>
        <w:rFonts w:ascii="Wingdings" w:hAnsi="Wingdings" w:hint="default"/>
      </w:rPr>
    </w:lvl>
  </w:abstractNum>
  <w:abstractNum w:abstractNumId="10" w15:restartNumberingAfterBreak="0">
    <w:nsid w:val="4E7B0E54"/>
    <w:multiLevelType w:val="hybridMultilevel"/>
    <w:tmpl w:val="649AE1CA"/>
    <w:lvl w:ilvl="0" w:tplc="1C7E94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88623B"/>
    <w:multiLevelType w:val="hybridMultilevel"/>
    <w:tmpl w:val="3A880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7E0B5B"/>
    <w:multiLevelType w:val="hybridMultilevel"/>
    <w:tmpl w:val="A1104EA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660111"/>
    <w:multiLevelType w:val="hybridMultilevel"/>
    <w:tmpl w:val="F1C25106"/>
    <w:lvl w:ilvl="0" w:tplc="6E263724">
      <w:start w:val="7208"/>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11"/>
  </w:num>
  <w:num w:numId="5">
    <w:abstractNumId w:val="5"/>
  </w:num>
  <w:num w:numId="6">
    <w:abstractNumId w:val="8"/>
  </w:num>
  <w:num w:numId="7">
    <w:abstractNumId w:val="12"/>
  </w:num>
  <w:num w:numId="8">
    <w:abstractNumId w:val="10"/>
  </w:num>
  <w:num w:numId="9">
    <w:abstractNumId w:val="6"/>
  </w:num>
  <w:num w:numId="10">
    <w:abstractNumId w:val="2"/>
  </w:num>
  <w:num w:numId="11">
    <w:abstractNumId w:val="7"/>
  </w:num>
  <w:num w:numId="12">
    <w:abstractNumId w:val="4"/>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677"/>
    <w:rsid w:val="00031583"/>
    <w:rsid w:val="00055C5F"/>
    <w:rsid w:val="000C5134"/>
    <w:rsid w:val="000E15F3"/>
    <w:rsid w:val="000F6C84"/>
    <w:rsid w:val="00121A5C"/>
    <w:rsid w:val="001D1677"/>
    <w:rsid w:val="001D1AA0"/>
    <w:rsid w:val="00235235"/>
    <w:rsid w:val="00253CD8"/>
    <w:rsid w:val="002C06CE"/>
    <w:rsid w:val="002D5FA5"/>
    <w:rsid w:val="002E69D9"/>
    <w:rsid w:val="0036434D"/>
    <w:rsid w:val="00374D74"/>
    <w:rsid w:val="00386ED4"/>
    <w:rsid w:val="003957C5"/>
    <w:rsid w:val="003B2F9A"/>
    <w:rsid w:val="00426781"/>
    <w:rsid w:val="0042776E"/>
    <w:rsid w:val="00454132"/>
    <w:rsid w:val="004934DD"/>
    <w:rsid w:val="00497B56"/>
    <w:rsid w:val="004B5838"/>
    <w:rsid w:val="004C01C2"/>
    <w:rsid w:val="004E0D7C"/>
    <w:rsid w:val="004E532D"/>
    <w:rsid w:val="0051367D"/>
    <w:rsid w:val="00514537"/>
    <w:rsid w:val="0059168F"/>
    <w:rsid w:val="005B7FE5"/>
    <w:rsid w:val="005F2C90"/>
    <w:rsid w:val="00607841"/>
    <w:rsid w:val="00624A7B"/>
    <w:rsid w:val="006730A5"/>
    <w:rsid w:val="00690ED0"/>
    <w:rsid w:val="006C00CC"/>
    <w:rsid w:val="006E1C1B"/>
    <w:rsid w:val="006E3CC2"/>
    <w:rsid w:val="006E6FB9"/>
    <w:rsid w:val="00741DA0"/>
    <w:rsid w:val="007C4323"/>
    <w:rsid w:val="00813E53"/>
    <w:rsid w:val="00840741"/>
    <w:rsid w:val="00881C91"/>
    <w:rsid w:val="009B2730"/>
    <w:rsid w:val="009B6B39"/>
    <w:rsid w:val="00A11C19"/>
    <w:rsid w:val="00A71E94"/>
    <w:rsid w:val="00AD1BA8"/>
    <w:rsid w:val="00B15212"/>
    <w:rsid w:val="00B4552A"/>
    <w:rsid w:val="00B677E0"/>
    <w:rsid w:val="00B96AFD"/>
    <w:rsid w:val="00BD2B31"/>
    <w:rsid w:val="00C00FE0"/>
    <w:rsid w:val="00C4211E"/>
    <w:rsid w:val="00C51CFF"/>
    <w:rsid w:val="00D53929"/>
    <w:rsid w:val="00D712D4"/>
    <w:rsid w:val="00DA06A8"/>
    <w:rsid w:val="00DC315E"/>
    <w:rsid w:val="00E14B37"/>
    <w:rsid w:val="00E345FD"/>
    <w:rsid w:val="00E576A9"/>
    <w:rsid w:val="00E62542"/>
    <w:rsid w:val="00E654C2"/>
    <w:rsid w:val="00E77ABB"/>
    <w:rsid w:val="00F14934"/>
    <w:rsid w:val="00F2047D"/>
    <w:rsid w:val="00F42694"/>
    <w:rsid w:val="00F95893"/>
    <w:rsid w:val="131739FE"/>
    <w:rsid w:val="6341A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6AAB"/>
  <w15:docId w15:val="{E232626E-E077-4996-A5B4-1D5F0495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677"/>
    <w:rPr>
      <w:color w:val="0000FF" w:themeColor="hyperlink"/>
      <w:u w:val="single"/>
    </w:rPr>
  </w:style>
  <w:style w:type="paragraph" w:styleId="ListParagraph">
    <w:name w:val="List Paragraph"/>
    <w:basedOn w:val="Normal"/>
    <w:uiPriority w:val="34"/>
    <w:qFormat/>
    <w:rsid w:val="00F2047D"/>
    <w:pPr>
      <w:ind w:left="720"/>
      <w:contextualSpacing/>
    </w:pPr>
  </w:style>
  <w:style w:type="paragraph" w:styleId="NormalWeb">
    <w:name w:val="Normal (Web)"/>
    <w:basedOn w:val="Normal"/>
    <w:uiPriority w:val="99"/>
    <w:unhideWhenUsed/>
    <w:rsid w:val="002D5FA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27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73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kmjohnson@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Erik Johnson</cp:lastModifiedBy>
  <cp:revision>9</cp:revision>
  <dcterms:created xsi:type="dcterms:W3CDTF">2020-09-17T17:23:00Z</dcterms:created>
  <dcterms:modified xsi:type="dcterms:W3CDTF">2020-10-06T18:06:00Z</dcterms:modified>
</cp:coreProperties>
</file>